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D9D9D9" w:themeFill="background1" w:themeFillShade="d9"/>
        <w:spacing w:before="0" w:after="0"/>
        <w:jc w:val="both"/>
        <w:rPr>
          <w:rFonts w:ascii="Calibri" w:hAnsi="Calibri"/>
        </w:rPr>
      </w:pPr>
      <w:r>
        <w:rPr>
          <w:rFonts w:cs="Arial" w:ascii="Calibri" w:hAnsi="Calibri"/>
          <w:b/>
          <w:sz w:val="36"/>
          <w:szCs w:val="20"/>
        </w:rPr>
        <w:t xml:space="preserve">ANNEX </w:t>
      </w:r>
      <w:bookmarkStart w:id="0" w:name="_GoBack"/>
      <w:bookmarkEnd w:id="0"/>
      <w:r>
        <w:rPr>
          <w:rFonts w:cs="Arial" w:ascii="Calibri" w:hAnsi="Calibri"/>
          <w:b/>
          <w:sz w:val="36"/>
          <w:szCs w:val="20"/>
        </w:rPr>
        <w:t>3</w:t>
      </w:r>
    </w:p>
    <w:p>
      <w:pPr>
        <w:pStyle w:val="Normal"/>
        <w:shd w:val="clear" w:color="auto" w:fill="D9D9D9" w:themeFill="background1" w:themeFillShade="d9"/>
        <w:spacing w:before="0" w:after="0"/>
        <w:jc w:val="both"/>
        <w:rPr>
          <w:rFonts w:ascii="Calibri" w:hAnsi="Calibri"/>
        </w:rPr>
      </w:pPr>
      <w:r>
        <w:rPr>
          <w:rFonts w:cs="Arial" w:ascii="Calibri" w:hAnsi="Calibri"/>
          <w:b/>
          <w:sz w:val="36"/>
          <w:szCs w:val="20"/>
        </w:rPr>
        <w:t xml:space="preserve">INFORMACIÓ BÀSICA SOBRE PROTECCIÓ DE DADES DE CARÀCTER PERSONAL DELS LICITADORS </w:t>
      </w:r>
    </w:p>
    <w:p>
      <w:pPr>
        <w:pStyle w:val="Normal"/>
        <w:rPr>
          <w:rFonts w:ascii="Calibri" w:hAnsi="Calibri" w:cs="Arial"/>
          <w:b/>
          <w:bCs/>
          <w:color w:val="1E477B"/>
        </w:rPr>
      </w:pPr>
      <w:r>
        <w:rPr>
          <w:rFonts w:cs="Arial" w:ascii="Calibri" w:hAnsi="Calibri"/>
          <w:b/>
          <w:bCs/>
          <w:color w:val="1E477B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bCs/>
          <w:sz w:val="20"/>
          <w:lang w:eastAsia="es-ES"/>
        </w:rPr>
      </w:pPr>
      <w:r>
        <w:rPr>
          <w:rFonts w:cs="Arial" w:ascii="Calibri" w:hAnsi="Calibri"/>
          <w:b/>
          <w:bCs/>
          <w:sz w:val="20"/>
          <w:lang w:eastAsia="es-ES"/>
        </w:rPr>
        <w:t>CS/AH01/1101462700/26/PS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bCs/>
          <w:sz w:val="20"/>
          <w:lang w:eastAsia="es-ES"/>
        </w:rPr>
      </w:pPr>
      <w:r>
        <w:rPr>
          <w:rFonts w:cs="Arial" w:ascii="Calibri" w:hAnsi="Calibri"/>
          <w:b/>
          <w:bCs/>
          <w:sz w:val="20"/>
          <w:lang w:eastAsia="es-ES"/>
        </w:rPr>
      </w:r>
    </w:p>
    <w:p>
      <w:pPr>
        <w:pStyle w:val="NormalWeb"/>
        <w:jc w:val="both"/>
        <w:rPr/>
      </w:pPr>
      <w:r>
        <w:rPr>
          <w:rStyle w:val="Strong"/>
          <w:rFonts w:cs="Arial" w:ascii="Calibri" w:hAnsi="Calibri"/>
          <w:iCs/>
          <w:color w:val="333333"/>
          <w:sz w:val="21"/>
          <w:szCs w:val="21"/>
        </w:rPr>
        <w:t>Identificació del tractament: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> "</w:t>
      </w:r>
      <w:r>
        <w:rPr>
          <w:rFonts w:eastAsia="Calibri" w:cs="Arial" w:ascii="Calibri" w:hAnsi="Calibri" w:eastAsiaTheme="minorHAnsi"/>
          <w:sz w:val="22"/>
          <w:szCs w:val="22"/>
          <w:lang w:eastAsia="en-US"/>
        </w:rPr>
        <w:t xml:space="preserve"> </w:t>
      </w:r>
      <w:r>
        <w:rPr>
          <w:rFonts w:cs="Arial" w:ascii="Calibri" w:hAnsi="Calibri"/>
          <w:i/>
          <w:iCs/>
          <w:color w:val="333333"/>
          <w:sz w:val="21"/>
          <w:szCs w:val="21"/>
        </w:rPr>
        <w:t xml:space="preserve">Fitxer d'administració i comptabilitat 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>"</w:t>
      </w:r>
    </w:p>
    <w:p>
      <w:pPr>
        <w:pStyle w:val="NormalWeb"/>
        <w:jc w:val="both"/>
        <w:rPr/>
      </w:pPr>
      <w:r>
        <w:rPr>
          <w:rFonts w:cs="Arial" w:ascii="Calibri" w:hAnsi="Calibri"/>
          <w:color w:val="333333"/>
          <w:sz w:val="21"/>
          <w:szCs w:val="21"/>
        </w:rPr>
        <w:br/>
      </w:r>
      <w:r>
        <w:rPr>
          <w:rStyle w:val="Strong"/>
          <w:rFonts w:cs="Arial" w:ascii="Calibri" w:hAnsi="Calibri"/>
          <w:color w:val="333333"/>
          <w:sz w:val="21"/>
          <w:szCs w:val="21"/>
        </w:rPr>
        <w:t>Responsable del tractament: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> Direcció Gerència. Institut Català de la Salut. Gran Via de les Corts Catalanes, 587, 08007 Barcelona. </w:t>
      </w:r>
    </w:p>
    <w:p>
      <w:pPr>
        <w:pStyle w:val="NormalWeb"/>
        <w:jc w:val="both"/>
        <w:rPr/>
      </w:pPr>
      <w:r>
        <w:rPr>
          <w:rFonts w:cs="Arial" w:ascii="Calibri" w:hAnsi="Calibri"/>
          <w:color w:val="333333"/>
          <w:sz w:val="21"/>
          <w:szCs w:val="21"/>
        </w:rPr>
        <w:br/>
      </w:r>
      <w:r>
        <w:rPr>
          <w:rStyle w:val="Strong"/>
          <w:rFonts w:cs="Arial" w:ascii="Calibri" w:hAnsi="Calibri"/>
          <w:color w:val="333333"/>
          <w:sz w:val="21"/>
          <w:szCs w:val="21"/>
        </w:rPr>
        <w:t>Finalitat: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> </w:t>
      </w:r>
      <w:r>
        <w:rPr>
          <w:rFonts w:cs="Arial" w:ascii="Calibri" w:hAnsi="Calibri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>
      <w:pPr>
        <w:pStyle w:val="NormalWeb"/>
        <w:jc w:val="both"/>
        <w:rPr/>
      </w:pPr>
      <w:r>
        <w:rPr>
          <w:rFonts w:cs="Arial" w:ascii="Calibri" w:hAnsi="Calibri"/>
          <w:color w:val="333333"/>
          <w:sz w:val="21"/>
          <w:szCs w:val="21"/>
        </w:rPr>
        <w:br/>
      </w:r>
      <w:r>
        <w:rPr>
          <w:rStyle w:val="Strong"/>
          <w:rFonts w:cs="Arial" w:ascii="Calibri" w:hAnsi="Calibri"/>
          <w:color w:val="333333"/>
          <w:sz w:val="21"/>
          <w:szCs w:val="21"/>
        </w:rPr>
        <w:t>Legitimació: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> </w:t>
      </w:r>
      <w:r>
        <w:rPr>
          <w:rFonts w:cs="Arial" w:ascii="Calibri" w:hAnsi="Calibri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>
      <w:pPr>
        <w:pStyle w:val="NormalWeb"/>
        <w:jc w:val="both"/>
        <w:rPr/>
      </w:pPr>
      <w:r>
        <w:rPr>
          <w:rFonts w:cs="Arial" w:ascii="Calibri" w:hAnsi="Calibri"/>
          <w:color w:val="333333"/>
          <w:sz w:val="21"/>
          <w:szCs w:val="21"/>
        </w:rPr>
        <w:t> </w:t>
      </w:r>
      <w:r>
        <w:rPr>
          <w:rFonts w:cs="Arial" w:ascii="Calibri" w:hAnsi="Calibri"/>
          <w:color w:val="333333"/>
          <w:sz w:val="21"/>
          <w:szCs w:val="21"/>
        </w:rPr>
        <w:br/>
      </w:r>
      <w:r>
        <w:rPr>
          <w:rStyle w:val="Strong"/>
          <w:rFonts w:cs="Arial" w:ascii="Calibri" w:hAnsi="Calibri"/>
          <w:color w:val="333333"/>
          <w:sz w:val="21"/>
          <w:szCs w:val="21"/>
        </w:rPr>
        <w:t>Destinataris: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>
      <w:pPr>
        <w:pStyle w:val="NormalWeb"/>
        <w:jc w:val="both"/>
        <w:rPr/>
      </w:pPr>
      <w:r>
        <w:rPr>
          <w:rFonts w:cs="Arial" w:ascii="Calibri" w:hAnsi="Calibri"/>
          <w:color w:val="333333"/>
          <w:sz w:val="21"/>
          <w:szCs w:val="21"/>
        </w:rPr>
        <w:br/>
      </w:r>
      <w:r>
        <w:rPr>
          <w:rStyle w:val="Strong"/>
          <w:rFonts w:cs="Arial" w:ascii="Calibri" w:hAnsi="Calibri"/>
          <w:color w:val="333333"/>
          <w:sz w:val="21"/>
          <w:szCs w:val="21"/>
        </w:rPr>
        <w:t>Drets de les persones interessades: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>
      <w:pPr>
        <w:pStyle w:val="NormalWeb"/>
        <w:jc w:val="both"/>
        <w:rPr/>
      </w:pPr>
      <w:r>
        <w:rPr>
          <w:rFonts w:cs="Arial" w:ascii="Calibri" w:hAnsi="Calibri"/>
          <w:color w:val="333333"/>
          <w:sz w:val="21"/>
          <w:szCs w:val="21"/>
        </w:rPr>
        <w:br/>
      </w:r>
      <w:r>
        <w:rPr>
          <w:rStyle w:val="Strong"/>
          <w:rFonts w:cs="Arial" w:ascii="Calibri" w:hAnsi="Calibri"/>
          <w:color w:val="333333"/>
          <w:sz w:val="21"/>
          <w:szCs w:val="21"/>
        </w:rPr>
        <w:t>Informació addicional</w:t>
      </w:r>
      <w:r>
        <w:rPr>
          <w:rStyle w:val="Emphasis"/>
          <w:rFonts w:cs="Arial" w:ascii="Calibri" w:hAnsi="Calibri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>
        <w:rPr>
          <w:rFonts w:eastAsia="Calibri" w:cs="Arial" w:ascii="Calibri" w:hAnsi="Calibri"/>
          <w:i/>
          <w:iCs/>
          <w:color w:val="333333"/>
          <w:sz w:val="21"/>
          <w:szCs w:val="21"/>
          <w:lang w:eastAsia="en-US"/>
        </w:rPr>
        <w:t xml:space="preserve"> </w:t>
      </w:r>
      <w:hyperlink r:id="rId2">
        <w:r>
          <w:rPr>
            <w:rStyle w:val="Style9"/>
            <w:rFonts w:eastAsia="Calibri" w:cs="Arial" w:ascii="Calibri" w:hAnsi="Calibr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>
      <w:pPr>
        <w:pStyle w:val="Default"/>
        <w:rPr>
          <w:rFonts w:ascii="Calibri" w:hAnsi="Calibri"/>
          <w:b/>
          <w:bCs/>
          <w:color w:val="auto"/>
          <w:szCs w:val="22"/>
        </w:rPr>
      </w:pPr>
      <w:r>
        <w:rPr>
          <w:rFonts w:ascii="Calibri" w:hAnsi="Calibri"/>
          <w:b/>
          <w:bCs/>
          <w:color w:val="auto"/>
          <w:szCs w:val="22"/>
        </w:rPr>
      </w:r>
    </w:p>
    <w:p>
      <w:pPr>
        <w:pStyle w:val="CM2"/>
        <w:spacing w:lineRule="atLeast" w:line="27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cs="Arial" w:ascii="Calibri" w:hAnsi="Calibri"/>
          <w:b/>
          <w:sz w:val="22"/>
          <w:szCs w:val="22"/>
        </w:rPr>
      </w:r>
    </w:p>
    <w:p>
      <w:pPr>
        <w:pStyle w:val="Normal"/>
        <w:spacing w:before="0" w:after="200"/>
        <w:jc w:val="both"/>
        <w:rPr>
          <w:rFonts w:ascii="Calibri" w:hAnsi="Calibri" w:cs="Arial"/>
          <w:sz w:val="36"/>
          <w:szCs w:val="20"/>
        </w:rPr>
      </w:pPr>
      <w:r>
        <w:rPr>
          <w:rFonts w:cs="Arial" w:ascii="Calibri" w:hAnsi="Calibri"/>
          <w:sz w:val="36"/>
          <w:szCs w:val="20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701" w:right="1701" w:gutter="0" w:header="708" w:top="2835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Helvetica*">
    <w:altName w:val="Arial"/>
    <w:charset w:val="00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709"/>
      <w:rPr/>
    </w:pPr>
    <w:r>
      <w:rPr/>
      <w:drawing>
        <wp:inline distT="0" distB="0" distL="0" distR="0">
          <wp:extent cx="1903730" cy="378460"/>
          <wp:effectExtent l="0" t="0" r="0" b="0"/>
          <wp:docPr id="1" name="0 Imagen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Imagen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709"/>
      <w:rPr/>
    </w:pPr>
    <w:r>
      <w:rPr/>
      <w:drawing>
        <wp:inline distT="0" distB="0" distL="0" distR="0">
          <wp:extent cx="1903730" cy="378460"/>
          <wp:effectExtent l="0" t="0" r="0" b="0"/>
          <wp:docPr id="2" name="0 Imagen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ca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a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f620b6"/>
    <w:rPr>
      <w:sz w:val="16"/>
      <w:szCs w:val="16"/>
    </w:rPr>
  </w:style>
  <w:style w:type="character" w:styleId="TextdecomentariCar" w:customStyle="1">
    <w:name w:val="Text de comentari Car"/>
    <w:basedOn w:val="DefaultParagraphFont"/>
    <w:uiPriority w:val="99"/>
    <w:semiHidden/>
    <w:qFormat/>
    <w:rsid w:val="00f620b6"/>
    <w:rPr>
      <w:sz w:val="20"/>
      <w:szCs w:val="20"/>
    </w:rPr>
  </w:style>
  <w:style w:type="character" w:styleId="TemadelcomentariCar" w:customStyle="1">
    <w:name w:val="Tema del comentari Car"/>
    <w:basedOn w:val="TextdecomentariCar"/>
    <w:link w:val="annotationsubject"/>
    <w:uiPriority w:val="99"/>
    <w:semiHidden/>
    <w:qFormat/>
    <w:rsid w:val="00f620b6"/>
    <w:rPr>
      <w:b/>
      <w:bCs/>
      <w:sz w:val="20"/>
      <w:szCs w:val="20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620b6"/>
    <w:rPr>
      <w:rFonts w:ascii="Tahoma" w:hAnsi="Tahoma" w:cs="Tahoma"/>
      <w:sz w:val="16"/>
      <w:szCs w:val="16"/>
    </w:rPr>
  </w:style>
  <w:style w:type="character" w:styleId="CapaleraCar" w:customStyle="1">
    <w:name w:val="Capçalera Car"/>
    <w:basedOn w:val="DefaultParagraphFont"/>
    <w:uiPriority w:val="99"/>
    <w:qFormat/>
    <w:rsid w:val="00143fbd"/>
    <w:rPr/>
  </w:style>
  <w:style w:type="character" w:styleId="PeuCar" w:customStyle="1">
    <w:name w:val="Peu Car"/>
    <w:basedOn w:val="DefaultParagraphFont"/>
    <w:uiPriority w:val="99"/>
    <w:qFormat/>
    <w:rsid w:val="00143fbd"/>
    <w:rPr/>
  </w:style>
  <w:style w:type="character" w:styleId="Hyperlink">
    <w:name w:val="Hyperlink"/>
    <w:basedOn w:val="DefaultParagraphFont"/>
    <w:uiPriority w:val="99"/>
    <w:semiHidden/>
    <w:unhideWhenUsed/>
    <w:rsid w:val="005e629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f7baa"/>
    <w:rPr>
      <w:i/>
      <w:iCs/>
    </w:rPr>
  </w:style>
  <w:style w:type="character" w:styleId="Strong">
    <w:name w:val="Strong"/>
    <w:basedOn w:val="DefaultParagraphFont"/>
    <w:uiPriority w:val="22"/>
    <w:qFormat/>
    <w:rsid w:val="002f7baa"/>
    <w:rPr>
      <w:b/>
      <w:bCs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6604f"/>
    <w:pPr>
      <w:spacing w:before="0" w:after="200"/>
      <w:ind w:left="720"/>
      <w:contextualSpacing/>
    </w:pPr>
    <w:rPr/>
  </w:style>
  <w:style w:type="paragraph" w:styleId="CommentText">
    <w:name w:val="annotation text"/>
    <w:basedOn w:val="Normal"/>
    <w:link w:val="TextdecomentariCar"/>
    <w:uiPriority w:val="99"/>
    <w:semiHidden/>
    <w:unhideWhenUsed/>
    <w:rsid w:val="00f620b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delcomentariCar"/>
    <w:uiPriority w:val="99"/>
    <w:semiHidden/>
    <w:unhideWhenUsed/>
    <w:qFormat/>
    <w:rsid w:val="00f620b6"/>
    <w:pPr/>
    <w:rPr>
      <w:b/>
      <w:bCs/>
    </w:rPr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620b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qFormat/>
    <w:rsid w:val="00e96261"/>
    <w:pPr>
      <w:widowControl w:val="false"/>
      <w:spacing w:lineRule="auto" w:line="240" w:before="0" w:after="278"/>
    </w:pPr>
    <w:rPr>
      <w:rFonts w:ascii="Helvetica*" w:hAnsi="Helvetica*" w:eastAsia="" w:eastAsiaTheme="minorEastAsia"/>
      <w:sz w:val="24"/>
      <w:szCs w:val="24"/>
      <w:lang w:eastAsia="ca-ES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143fb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5e629c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ca-ES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2f7baa"/>
    <w:pPr>
      <w:spacing w:lineRule="auto" w:line="240" w:before="0" w:after="150"/>
    </w:pPr>
    <w:rPr>
      <w:rFonts w:ascii="Times New Roman" w:hAnsi="Times New Roman" w:eastAsia="Times New Roman" w:cs="Times New Roman"/>
      <w:sz w:val="24"/>
      <w:szCs w:val="24"/>
      <w:lang w:eastAsia="ca-ES"/>
    </w:rPr>
  </w:style>
  <w:style w:type="paragraph" w:styleId="Nria12">
    <w:name w:val="Núria 12"/>
    <w:basedOn w:val="Header"/>
    <w:qFormat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Capaleraipeudepginauser">
    <w:name w:val="Capçalera i peu de pàgina (user)"/>
    <w:basedOn w:val="Normal"/>
    <w:qFormat/>
    <w:pPr/>
    <w:rPr/>
  </w:style>
  <w:style w:type="paragraph" w:styleId="ndexuser">
    <w:name w:val="Índex (user)"/>
    <w:basedOn w:val="Normal"/>
    <w:qFormat/>
    <w:pPr>
      <w:suppressLineNumbers/>
    </w:pPr>
    <w:rPr>
      <w:rFonts w:cs="Arial"/>
    </w:rPr>
  </w:style>
  <w:style w:type="paragraph" w:styleId="Encapalamentuser">
    <w:name w:val="Encapçalament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Capllista" w:default="1">
    <w:name w:val="Cap llista"/>
    <w:uiPriority w:val="99"/>
    <w:semiHidden/>
    <w:unhideWhenUsed/>
    <w:qFormat/>
  </w:style>
  <w:style w:type="numbering" w:styleId="Capllistauser">
    <w:name w:val="Cap llista (user)"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cs.gencat.cat/ca/lics/proteccio-dades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2685D8-194C-40B4-8B3F-2A589D787443}"/>
</file>

<file path=customXml/itemProps2.xml><?xml version="1.0" encoding="utf-8"?>
<ds:datastoreItem xmlns:ds="http://schemas.openxmlformats.org/officeDocument/2006/customXml" ds:itemID="{3C14CE36-C73F-4C10-AF73-82762FC262D7}"/>
</file>

<file path=customXml/itemProps3.xml><?xml version="1.0" encoding="utf-8"?>
<ds:datastoreItem xmlns:ds="http://schemas.openxmlformats.org/officeDocument/2006/customXml" ds:itemID="{D48EFACB-C652-4CB3-9CE0-E32C3CD29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LibreOffice/25.2.2.1$Windows_X86_64 LibreOffice_project/38d746d66d9b82fa248a2e90142b9dd3ddd1d6cd</Application>
  <AppVersion>15.0000</AppVersion>
  <Pages>1</Pages>
  <Words>277</Words>
  <Characters>1658</Characters>
  <CharactersWithSpaces>1937</CharactersWithSpaces>
  <Paragraphs>11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2023-05-12T10:58:00Z</dcterms:created>
  <dc:creator>Blanca Olmo Panadero</dc:creator>
  <dc:description/>
  <dc:language>ca-ES</dc:language>
  <cp:lastModifiedBy/>
  <cp:lastPrinted>2015-11-27T11:06:00Z</cp:lastPrinted>
  <dcterms:modified xsi:type="dcterms:W3CDTF">2026-02-18T14:01:46Z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